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5D" w:rsidRDefault="00CC0B5D">
      <w:pPr>
        <w:widowControl/>
        <w:snapToGrid w:val="0"/>
        <w:spacing w:line="360" w:lineRule="auto"/>
        <w:jc w:val="left"/>
        <w:rPr>
          <w:rFonts w:ascii="仿宋" w:eastAsia="仿宋" w:hAnsi="仿宋" w:cs="宋体"/>
          <w:b/>
          <w:bCs/>
          <w:kern w:val="0"/>
          <w:sz w:val="24"/>
          <w:szCs w:val="24"/>
        </w:rPr>
      </w:pPr>
    </w:p>
    <w:p w:rsidR="00CC0B5D" w:rsidRDefault="00233394">
      <w:pPr>
        <w:widowControl/>
        <w:snapToGri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附件</w:t>
      </w:r>
      <w:r>
        <w:rPr>
          <w:rFonts w:ascii="仿宋" w:eastAsia="仿宋" w:hAnsi="仿宋" w:cs="宋体"/>
          <w:b/>
          <w:bCs/>
          <w:kern w:val="0"/>
          <w:sz w:val="24"/>
          <w:szCs w:val="24"/>
        </w:rPr>
        <w:t>2</w:t>
      </w:r>
      <w:r>
        <w:rPr>
          <w:rFonts w:ascii="仿宋" w:eastAsia="仿宋" w:hAnsi="仿宋" w:cs="宋体" w:hint="eastAsia"/>
          <w:b/>
          <w:bCs/>
          <w:kern w:val="0"/>
          <w:sz w:val="24"/>
          <w:szCs w:val="24"/>
        </w:rPr>
        <w:t>：课题及行程</w:t>
      </w:r>
    </w:p>
    <w:p w:rsidR="00FE4137" w:rsidRDefault="00FE4137">
      <w:pPr>
        <w:widowControl/>
        <w:snapToGrid w:val="0"/>
        <w:spacing w:line="360" w:lineRule="auto"/>
        <w:jc w:val="center"/>
        <w:rPr>
          <w:rFonts w:ascii="仿宋" w:eastAsia="仿宋" w:hAnsi="仿宋" w:cs="宋体"/>
          <w:bCs/>
          <w:kern w:val="0"/>
          <w:sz w:val="24"/>
          <w:szCs w:val="24"/>
        </w:rPr>
      </w:pPr>
    </w:p>
    <w:p w:rsidR="00CC0B5D" w:rsidRPr="00FE4137" w:rsidRDefault="009026C2">
      <w:pPr>
        <w:widowControl/>
        <w:snapToGrid w:val="0"/>
        <w:spacing w:line="360" w:lineRule="auto"/>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学生</w:t>
      </w:r>
      <w:r w:rsidR="00233394" w:rsidRPr="00FE4137">
        <w:rPr>
          <w:rFonts w:ascii="方正小标宋简体" w:eastAsia="方正小标宋简体" w:hAnsi="仿宋" w:cs="Arial" w:hint="eastAsia"/>
          <w:bCs/>
          <w:kern w:val="0"/>
          <w:sz w:val="32"/>
          <w:szCs w:val="32"/>
        </w:rPr>
        <w:t>赴美社会</w:t>
      </w:r>
      <w:r w:rsidR="00233394" w:rsidRPr="00FE4137">
        <w:rPr>
          <w:rFonts w:ascii="方正小标宋简体" w:eastAsia="方正小标宋简体" w:hAnsi="仿宋" w:cs="宋体" w:hint="eastAsia"/>
          <w:bCs/>
          <w:kern w:val="0"/>
          <w:sz w:val="32"/>
          <w:szCs w:val="32"/>
        </w:rPr>
        <w:t>调研</w:t>
      </w:r>
      <w:r w:rsidR="00233394" w:rsidRPr="00FE4137">
        <w:rPr>
          <w:rFonts w:ascii="方正小标宋简体" w:eastAsia="方正小标宋简体" w:hAnsi="仿宋" w:cs="Arial" w:hint="eastAsia"/>
          <w:bCs/>
          <w:kern w:val="0"/>
          <w:sz w:val="32"/>
          <w:szCs w:val="32"/>
        </w:rPr>
        <w:t>项目</w:t>
      </w:r>
      <w:r w:rsidR="00FE4137">
        <w:rPr>
          <w:rFonts w:ascii="方正小标宋简体" w:eastAsia="方正小标宋简体" w:hAnsi="仿宋" w:cs="Arial" w:hint="eastAsia"/>
          <w:bCs/>
          <w:kern w:val="0"/>
          <w:sz w:val="32"/>
          <w:szCs w:val="32"/>
        </w:rPr>
        <w:t>课题</w:t>
      </w:r>
      <w:r w:rsidR="00FE4137">
        <w:rPr>
          <w:rFonts w:ascii="方正小标宋简体" w:eastAsia="方正小标宋简体" w:hAnsi="仿宋" w:cs="Arial"/>
          <w:bCs/>
          <w:kern w:val="0"/>
          <w:sz w:val="32"/>
          <w:szCs w:val="32"/>
        </w:rPr>
        <w:t>和行程</w:t>
      </w:r>
    </w:p>
    <w:p w:rsidR="00CC0B5D" w:rsidRDefault="00233394">
      <w:pPr>
        <w:widowControl/>
        <w:snapToGrid w:val="0"/>
        <w:spacing w:line="360" w:lineRule="auto"/>
        <w:jc w:val="center"/>
        <w:rPr>
          <w:rFonts w:ascii="仿宋" w:eastAsia="仿宋" w:hAnsi="仿宋" w:cs="Arial"/>
          <w:bCs/>
          <w:i/>
          <w:iCs/>
          <w:kern w:val="0"/>
          <w:sz w:val="24"/>
          <w:szCs w:val="24"/>
        </w:rPr>
      </w:pPr>
      <w:r>
        <w:rPr>
          <w:rFonts w:ascii="仿宋" w:eastAsia="仿宋" w:hAnsi="仿宋" w:cs="宋体"/>
          <w:bCs/>
          <w:kern w:val="0"/>
          <w:sz w:val="24"/>
          <w:szCs w:val="24"/>
        </w:rPr>
        <w:t xml:space="preserve">                                  </w:t>
      </w:r>
    </w:p>
    <w:p w:rsidR="00CC0B5D" w:rsidRDefault="00233394">
      <w:pPr>
        <w:widowControl/>
        <w:snapToGrid w:val="0"/>
        <w:spacing w:line="360" w:lineRule="auto"/>
        <w:ind w:firstLineChars="200" w:firstLine="480"/>
        <w:jc w:val="left"/>
        <w:rPr>
          <w:rFonts w:ascii="仿宋" w:eastAsia="仿宋" w:hAnsi="仿宋" w:cs="宋体"/>
          <w:bCs/>
          <w:kern w:val="0"/>
          <w:sz w:val="24"/>
          <w:szCs w:val="24"/>
        </w:rPr>
      </w:pPr>
      <w:r>
        <w:rPr>
          <w:rFonts w:ascii="仿宋" w:eastAsia="仿宋" w:hAnsi="仿宋" w:cs="宋体" w:hint="eastAsia"/>
          <w:bCs/>
          <w:kern w:val="0"/>
          <w:sz w:val="24"/>
          <w:szCs w:val="24"/>
        </w:rPr>
        <w:t>以下为项目全程安排，因为项目期间涉及到的美国活动地点会根据当地情况进行时间或地点的调整</w:t>
      </w:r>
      <w:bookmarkStart w:id="0" w:name="_GoBack"/>
      <w:bookmarkEnd w:id="0"/>
      <w:r>
        <w:rPr>
          <w:rFonts w:ascii="仿宋" w:eastAsia="仿宋" w:hAnsi="仿宋" w:cs="宋体" w:hint="eastAsia"/>
          <w:bCs/>
          <w:kern w:val="0"/>
          <w:sz w:val="24"/>
          <w:szCs w:val="24"/>
        </w:rPr>
        <w:t>，故以下行程会出现部分的调整最终行程会在出发前确定。</w:t>
      </w:r>
    </w:p>
    <w:p w:rsidR="00CC0B5D" w:rsidRPr="000F7C73" w:rsidRDefault="000F7C73">
      <w:pPr>
        <w:widowControl/>
        <w:snapToGri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一、调研课题设置</w:t>
      </w:r>
    </w:p>
    <w:p w:rsidR="00CC0B5D" w:rsidRDefault="00233394">
      <w:pPr>
        <w:widowControl/>
        <w:snapToGrid w:val="0"/>
        <w:spacing w:line="360" w:lineRule="auto"/>
        <w:jc w:val="left"/>
        <w:rPr>
          <w:rFonts w:ascii="仿宋" w:eastAsia="仿宋" w:hAnsi="仿宋" w:cs="宋体"/>
          <w:bCs/>
          <w:kern w:val="0"/>
          <w:sz w:val="24"/>
          <w:szCs w:val="24"/>
        </w:rPr>
      </w:pPr>
      <w:r>
        <w:rPr>
          <w:rFonts w:ascii="仿宋" w:eastAsia="仿宋" w:hAnsi="仿宋" w:cs="Arial" w:hint="eastAsia"/>
          <w:bCs/>
          <w:kern w:val="0"/>
          <w:sz w:val="24"/>
          <w:szCs w:val="24"/>
        </w:rPr>
        <w:t>课题</w:t>
      </w:r>
      <w:r>
        <w:rPr>
          <w:rFonts w:ascii="仿宋" w:eastAsia="仿宋" w:hAnsi="仿宋" w:cs="Arial"/>
          <w:bCs/>
          <w:kern w:val="0"/>
          <w:sz w:val="24"/>
          <w:szCs w:val="24"/>
        </w:rPr>
        <w:t>A</w:t>
      </w:r>
      <w:r>
        <w:rPr>
          <w:rFonts w:ascii="仿宋" w:eastAsia="仿宋" w:hAnsi="仿宋" w:cs="宋体" w:hint="eastAsia"/>
          <w:bCs/>
          <w:kern w:val="0"/>
          <w:sz w:val="24"/>
          <w:szCs w:val="24"/>
        </w:rPr>
        <w:t>：中美教学教育观念与教学环境的调研比较</w:t>
      </w:r>
    </w:p>
    <w:p w:rsidR="00CC0B5D" w:rsidRDefault="00233394">
      <w:pPr>
        <w:widowControl/>
        <w:snapToGrid w:val="0"/>
        <w:spacing w:line="360" w:lineRule="auto"/>
        <w:jc w:val="left"/>
        <w:rPr>
          <w:rFonts w:ascii="仿宋" w:eastAsia="仿宋" w:hAnsi="仿宋" w:cs="宋体"/>
          <w:bCs/>
          <w:kern w:val="0"/>
          <w:sz w:val="24"/>
          <w:szCs w:val="24"/>
        </w:rPr>
      </w:pPr>
      <w:r>
        <w:rPr>
          <w:rFonts w:ascii="仿宋" w:eastAsia="仿宋" w:hAnsi="仿宋" w:cs="Arial" w:hint="eastAsia"/>
          <w:kern w:val="0"/>
          <w:sz w:val="24"/>
          <w:szCs w:val="24"/>
        </w:rPr>
        <w:t>课题</w:t>
      </w:r>
      <w:r>
        <w:rPr>
          <w:rFonts w:ascii="仿宋" w:eastAsia="仿宋" w:hAnsi="仿宋" w:cs="Arial"/>
          <w:kern w:val="0"/>
          <w:sz w:val="24"/>
          <w:szCs w:val="24"/>
        </w:rPr>
        <w:t>B</w:t>
      </w:r>
      <w:r>
        <w:rPr>
          <w:rFonts w:ascii="仿宋" w:eastAsia="仿宋" w:hAnsi="仿宋" w:cs="宋体" w:hint="eastAsia"/>
          <w:kern w:val="0"/>
          <w:sz w:val="24"/>
          <w:szCs w:val="24"/>
        </w:rPr>
        <w:t>：</w:t>
      </w:r>
      <w:r>
        <w:rPr>
          <w:rFonts w:ascii="仿宋" w:eastAsia="仿宋" w:hAnsi="仿宋" w:cs="宋体" w:hint="eastAsia"/>
          <w:bCs/>
          <w:kern w:val="0"/>
          <w:sz w:val="24"/>
          <w:szCs w:val="24"/>
        </w:rPr>
        <w:t>中美医疗机构及医疗保障体系的调研比较</w:t>
      </w:r>
    </w:p>
    <w:p w:rsidR="00CC0B5D" w:rsidRDefault="00233394">
      <w:pPr>
        <w:widowControl/>
        <w:snapToGrid w:val="0"/>
        <w:spacing w:line="360" w:lineRule="auto"/>
        <w:jc w:val="left"/>
        <w:rPr>
          <w:rFonts w:ascii="仿宋" w:eastAsia="仿宋" w:hAnsi="仿宋" w:cs="宋体"/>
          <w:bCs/>
          <w:kern w:val="0"/>
          <w:sz w:val="24"/>
          <w:szCs w:val="24"/>
        </w:rPr>
      </w:pPr>
      <w:r>
        <w:rPr>
          <w:rFonts w:ascii="仿宋" w:eastAsia="仿宋" w:hAnsi="仿宋" w:cs="Arial" w:hint="eastAsia"/>
          <w:kern w:val="0"/>
          <w:sz w:val="24"/>
          <w:szCs w:val="24"/>
        </w:rPr>
        <w:t>课题</w:t>
      </w:r>
      <w:r>
        <w:rPr>
          <w:rFonts w:ascii="仿宋" w:eastAsia="仿宋" w:hAnsi="仿宋" w:cs="Arial"/>
          <w:kern w:val="0"/>
          <w:sz w:val="24"/>
          <w:szCs w:val="24"/>
        </w:rPr>
        <w:t>C</w:t>
      </w:r>
      <w:r>
        <w:rPr>
          <w:rFonts w:ascii="仿宋" w:eastAsia="仿宋" w:hAnsi="仿宋" w:cs="宋体" w:hint="eastAsia"/>
          <w:kern w:val="0"/>
          <w:sz w:val="24"/>
          <w:szCs w:val="24"/>
        </w:rPr>
        <w:t>：</w:t>
      </w:r>
      <w:r>
        <w:rPr>
          <w:rFonts w:ascii="仿宋" w:eastAsia="仿宋" w:hAnsi="仿宋" w:cs="宋体" w:hint="eastAsia"/>
          <w:bCs/>
          <w:kern w:val="0"/>
          <w:sz w:val="24"/>
          <w:szCs w:val="24"/>
        </w:rPr>
        <w:t>中美社会职能体系的调研比较</w:t>
      </w:r>
    </w:p>
    <w:p w:rsidR="00CC0B5D" w:rsidRDefault="00233394">
      <w:pPr>
        <w:widowControl/>
        <w:snapToGrid w:val="0"/>
        <w:spacing w:line="360" w:lineRule="auto"/>
        <w:jc w:val="left"/>
        <w:rPr>
          <w:rFonts w:ascii="仿宋" w:eastAsia="仿宋" w:hAnsi="仿宋" w:cs="宋体"/>
          <w:bCs/>
          <w:kern w:val="0"/>
          <w:sz w:val="24"/>
          <w:szCs w:val="24"/>
        </w:rPr>
      </w:pPr>
      <w:r>
        <w:rPr>
          <w:rFonts w:ascii="仿宋" w:eastAsia="仿宋" w:hAnsi="仿宋" w:cs="Arial" w:hint="eastAsia"/>
          <w:kern w:val="0"/>
          <w:sz w:val="24"/>
          <w:szCs w:val="24"/>
        </w:rPr>
        <w:t>课题</w:t>
      </w:r>
      <w:r>
        <w:rPr>
          <w:rFonts w:ascii="仿宋" w:eastAsia="仿宋" w:hAnsi="仿宋" w:cs="Arial"/>
          <w:kern w:val="0"/>
          <w:sz w:val="24"/>
          <w:szCs w:val="24"/>
        </w:rPr>
        <w:t>D</w:t>
      </w:r>
      <w:r>
        <w:rPr>
          <w:rFonts w:ascii="仿宋" w:eastAsia="仿宋" w:hAnsi="仿宋" w:cs="宋体" w:hint="eastAsia"/>
          <w:kern w:val="0"/>
          <w:sz w:val="24"/>
          <w:szCs w:val="24"/>
        </w:rPr>
        <w:t>：</w:t>
      </w:r>
      <w:r>
        <w:rPr>
          <w:rFonts w:ascii="仿宋" w:eastAsia="仿宋" w:hAnsi="仿宋" w:cs="宋体" w:hint="eastAsia"/>
          <w:bCs/>
          <w:kern w:val="0"/>
          <w:sz w:val="24"/>
          <w:szCs w:val="24"/>
        </w:rPr>
        <w:t>中美公益组织及志愿者服务的调研比较</w:t>
      </w:r>
    </w:p>
    <w:p w:rsidR="00CC0B5D" w:rsidRDefault="00233394">
      <w:pPr>
        <w:widowControl/>
        <w:snapToGrid w:val="0"/>
        <w:spacing w:line="360" w:lineRule="auto"/>
        <w:jc w:val="left"/>
        <w:rPr>
          <w:rFonts w:ascii="仿宋" w:eastAsia="仿宋" w:hAnsi="仿宋" w:cs="宋体"/>
          <w:bCs/>
          <w:kern w:val="0"/>
          <w:sz w:val="24"/>
          <w:szCs w:val="24"/>
        </w:rPr>
      </w:pPr>
      <w:r>
        <w:rPr>
          <w:rFonts w:ascii="仿宋" w:eastAsia="仿宋" w:hAnsi="仿宋" w:cs="Arial" w:hint="eastAsia"/>
          <w:kern w:val="0"/>
          <w:sz w:val="24"/>
          <w:szCs w:val="24"/>
        </w:rPr>
        <w:t>课题E</w:t>
      </w:r>
      <w:r>
        <w:rPr>
          <w:rFonts w:ascii="仿宋" w:eastAsia="仿宋" w:hAnsi="仿宋" w:cs="宋体" w:hint="eastAsia"/>
          <w:kern w:val="0"/>
          <w:sz w:val="24"/>
          <w:szCs w:val="24"/>
        </w:rPr>
        <w:t>：</w:t>
      </w:r>
      <w:r>
        <w:rPr>
          <w:rFonts w:ascii="仿宋" w:eastAsia="仿宋" w:hAnsi="仿宋" w:cs="宋体" w:hint="eastAsia"/>
          <w:bCs/>
          <w:kern w:val="0"/>
          <w:sz w:val="24"/>
          <w:szCs w:val="24"/>
        </w:rPr>
        <w:t>中美家庭结构及日常生活的考察</w:t>
      </w:r>
    </w:p>
    <w:p w:rsidR="00CC0B5D" w:rsidRDefault="000F7C73">
      <w:pPr>
        <w:numPr>
          <w:ilvl w:val="0"/>
          <w:numId w:val="1"/>
        </w:numPr>
        <w:rPr>
          <w:rFonts w:ascii="Arial" w:hAnsi="Arial" w:cs="Arial"/>
          <w:b/>
          <w:sz w:val="24"/>
          <w:szCs w:val="28"/>
        </w:rPr>
      </w:pPr>
      <w:r>
        <w:rPr>
          <w:rFonts w:ascii="Arial" w:hAnsi="Arial" w:cs="Arial" w:hint="eastAsia"/>
          <w:b/>
          <w:sz w:val="24"/>
          <w:szCs w:val="28"/>
        </w:rPr>
        <w:t>行程示例</w:t>
      </w:r>
    </w:p>
    <w:p w:rsidR="00CC0B5D" w:rsidRPr="000F7C73" w:rsidRDefault="009026C2" w:rsidP="000F7C73">
      <w:pPr>
        <w:spacing w:line="240" w:lineRule="atLeast"/>
        <w:rPr>
          <w:rFonts w:ascii="Arial" w:hAnsi="Arial" w:cs="Arial"/>
          <w:b/>
          <w:sz w:val="24"/>
          <w:szCs w:val="28"/>
        </w:rPr>
      </w:pPr>
      <w:r>
        <w:rPr>
          <w:noProof/>
        </w:rPr>
        <w:lastRenderedPageBreak/>
        <w:drawing>
          <wp:inline distT="0" distB="0" distL="0" distR="0" wp14:anchorId="0E760EA0" wp14:editId="443C8B07">
            <wp:extent cx="5274310" cy="67640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764020"/>
                    </a:xfrm>
                    <a:prstGeom prst="rect">
                      <a:avLst/>
                    </a:prstGeom>
                  </pic:spPr>
                </pic:pic>
              </a:graphicData>
            </a:graphic>
          </wp:inline>
        </w:drawing>
      </w:r>
    </w:p>
    <w:p w:rsidR="000F7C73" w:rsidRDefault="000F7C73" w:rsidP="000F7C73">
      <w:pPr>
        <w:spacing w:line="240" w:lineRule="atLeast"/>
        <w:rPr>
          <w:rFonts w:ascii="Arial" w:hAnsi="Arial" w:cs="Arial"/>
          <w:b/>
          <w:sz w:val="24"/>
          <w:szCs w:val="28"/>
        </w:rPr>
      </w:pPr>
    </w:p>
    <w:p w:rsidR="009026C2" w:rsidRPr="000F7C73" w:rsidRDefault="009026C2" w:rsidP="000F7C73">
      <w:pPr>
        <w:spacing w:line="240" w:lineRule="atLeast"/>
        <w:rPr>
          <w:rFonts w:ascii="Arial" w:hAnsi="Arial" w:cs="Arial" w:hint="eastAsia"/>
          <w:b/>
          <w:sz w:val="24"/>
          <w:szCs w:val="28"/>
        </w:rPr>
      </w:pPr>
      <w:r>
        <w:rPr>
          <w:noProof/>
        </w:rPr>
        <w:lastRenderedPageBreak/>
        <w:drawing>
          <wp:inline distT="0" distB="0" distL="0" distR="0" wp14:anchorId="6E239F78" wp14:editId="2381C61E">
            <wp:extent cx="5274310" cy="65951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595110"/>
                    </a:xfrm>
                    <a:prstGeom prst="rect">
                      <a:avLst/>
                    </a:prstGeom>
                  </pic:spPr>
                </pic:pic>
              </a:graphicData>
            </a:graphic>
          </wp:inline>
        </w:drawing>
      </w:r>
    </w:p>
    <w:p w:rsidR="00CC0B5D" w:rsidRDefault="00233394">
      <w:pPr>
        <w:widowControl/>
        <w:spacing w:line="276" w:lineRule="auto"/>
        <w:jc w:val="left"/>
        <w:rPr>
          <w:rFonts w:ascii="宋体" w:cs="宋体"/>
          <w:b/>
          <w:bCs/>
          <w:color w:val="333333"/>
          <w:kern w:val="0"/>
          <w:sz w:val="28"/>
        </w:rPr>
      </w:pPr>
      <w:r>
        <w:rPr>
          <w:rFonts w:ascii="宋体" w:cs="宋体" w:hint="eastAsia"/>
          <w:b/>
          <w:bCs/>
          <w:color w:val="333333"/>
          <w:kern w:val="0"/>
          <w:sz w:val="28"/>
        </w:rPr>
        <w:t>备注：以上为社会调研项目行程样本，行程安排将会根据实际情况略有调整或增减，最终以出行前收到的英文行程为准。</w:t>
      </w:r>
    </w:p>
    <w:p w:rsidR="00CC0B5D" w:rsidRDefault="00CC0B5D">
      <w:pPr>
        <w:widowControl/>
        <w:spacing w:line="276" w:lineRule="auto"/>
        <w:jc w:val="left"/>
        <w:rPr>
          <w:rFonts w:ascii="宋体" w:cs="宋体"/>
          <w:b/>
          <w:bCs/>
          <w:color w:val="333333"/>
          <w:kern w:val="0"/>
          <w:sz w:val="28"/>
        </w:rPr>
      </w:pPr>
    </w:p>
    <w:sectPr w:rsidR="00CC0B5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3C" w:rsidRDefault="0099683C" w:rsidP="00FE4137">
      <w:r>
        <w:separator/>
      </w:r>
    </w:p>
  </w:endnote>
  <w:endnote w:type="continuationSeparator" w:id="0">
    <w:p w:rsidR="0099683C" w:rsidRDefault="0099683C" w:rsidP="00FE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3C" w:rsidRDefault="0099683C" w:rsidP="00FE4137">
      <w:r>
        <w:separator/>
      </w:r>
    </w:p>
  </w:footnote>
  <w:footnote w:type="continuationSeparator" w:id="0">
    <w:p w:rsidR="0099683C" w:rsidRDefault="0099683C" w:rsidP="00FE4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ACB7E"/>
    <w:multiLevelType w:val="singleLevel"/>
    <w:tmpl w:val="56CACB7E"/>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38"/>
    <w:rsid w:val="000F7C73"/>
    <w:rsid w:val="00233394"/>
    <w:rsid w:val="003A17EE"/>
    <w:rsid w:val="00685980"/>
    <w:rsid w:val="00840F38"/>
    <w:rsid w:val="009026C2"/>
    <w:rsid w:val="0099683C"/>
    <w:rsid w:val="00A60262"/>
    <w:rsid w:val="00CC0B5D"/>
    <w:rsid w:val="00D806FE"/>
    <w:rsid w:val="00FE4137"/>
    <w:rsid w:val="044C17AA"/>
    <w:rsid w:val="0B9F5022"/>
    <w:rsid w:val="0E29554A"/>
    <w:rsid w:val="171415A0"/>
    <w:rsid w:val="201004E0"/>
    <w:rsid w:val="2A326A85"/>
    <w:rsid w:val="3FA9373B"/>
    <w:rsid w:val="49673BA9"/>
    <w:rsid w:val="799F1E00"/>
    <w:rsid w:val="7C9B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E5EFC0-9EC4-428C-A886-A6D1F8BC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Words>
  <Characters>266</Characters>
  <Application>Microsoft Office Word</Application>
  <DocSecurity>0</DocSecurity>
  <Lines>2</Lines>
  <Paragraphs>1</Paragraphs>
  <ScaleCrop>false</ScaleCrop>
  <Company>china</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2345nn.com</cp:lastModifiedBy>
  <cp:revision>4</cp:revision>
  <dcterms:created xsi:type="dcterms:W3CDTF">2015-10-22T05:38:00Z</dcterms:created>
  <dcterms:modified xsi:type="dcterms:W3CDTF">2016-04-11T07:22:00Z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