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B3" w:rsidRPr="00ED7CC0" w:rsidRDefault="009252B3" w:rsidP="00CB34B2">
      <w:pPr>
        <w:spacing w:afterLines="50"/>
        <w:jc w:val="center"/>
        <w:rPr>
          <w:rFonts w:ascii="方正小标宋简体" w:eastAsia="方正小标宋简体" w:hAnsi="华文中宋" w:cs="宋体"/>
          <w:b/>
          <w:bCs/>
          <w:kern w:val="0"/>
          <w:sz w:val="44"/>
          <w:szCs w:val="44"/>
        </w:rPr>
      </w:pPr>
      <w:r w:rsidRPr="00ED7CC0">
        <w:rPr>
          <w:rFonts w:ascii="方正小标宋简体" w:eastAsia="方正小标宋简体" w:hAnsi="华文中宋" w:cs="宋体" w:hint="eastAsia"/>
          <w:b/>
          <w:bCs/>
          <w:kern w:val="0"/>
          <w:sz w:val="44"/>
          <w:szCs w:val="44"/>
        </w:rPr>
        <w:t>致</w:t>
      </w:r>
      <w:r w:rsidRPr="00ED7CC0">
        <w:rPr>
          <w:rFonts w:ascii="方正小标宋简体" w:eastAsia="方正小标宋简体" w:hAnsi="华文楷体" w:cs="宋体" w:hint="eastAsia"/>
          <w:b/>
          <w:bCs/>
          <w:kern w:val="0"/>
          <w:sz w:val="44"/>
          <w:szCs w:val="44"/>
        </w:rPr>
        <w:t>201</w:t>
      </w:r>
      <w:r w:rsidR="00244479" w:rsidRPr="00ED7CC0">
        <w:rPr>
          <w:rFonts w:ascii="方正小标宋简体" w:eastAsia="方正小标宋简体" w:hAnsi="华文楷体" w:cs="宋体" w:hint="eastAsia"/>
          <w:b/>
          <w:bCs/>
          <w:kern w:val="0"/>
          <w:sz w:val="44"/>
          <w:szCs w:val="44"/>
        </w:rPr>
        <w:t>6</w:t>
      </w:r>
      <w:r w:rsidRPr="00ED7CC0">
        <w:rPr>
          <w:rFonts w:ascii="方正小标宋简体" w:eastAsia="方正小标宋简体" w:hAnsi="华文中宋" w:cs="宋体" w:hint="eastAsia"/>
          <w:b/>
          <w:bCs/>
          <w:kern w:val="0"/>
          <w:sz w:val="44"/>
          <w:szCs w:val="44"/>
        </w:rPr>
        <w:t>届毕业生党员的一封信</w:t>
      </w:r>
    </w:p>
    <w:p w:rsidR="009252B3" w:rsidRPr="001D227F" w:rsidRDefault="009252B3" w:rsidP="007B223C">
      <w:pPr>
        <w:pStyle w:val="p0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1D227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各位毕业生党员：</w:t>
      </w:r>
    </w:p>
    <w:p w:rsidR="009252B3" w:rsidRPr="001D227F" w:rsidRDefault="009252B3" w:rsidP="007B223C">
      <w:pPr>
        <w:pStyle w:val="p0"/>
        <w:adjustRightInd w:val="0"/>
        <w:snapToGrid w:val="0"/>
        <w:spacing w:before="0" w:beforeAutospacing="0" w:after="0" w:afterAutospacing="0" w:line="60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1D227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你们好！</w:t>
      </w:r>
    </w:p>
    <w:p w:rsidR="009252B3" w:rsidRPr="001D227F" w:rsidRDefault="009252B3" w:rsidP="007B223C">
      <w:pPr>
        <w:pStyle w:val="p0"/>
        <w:adjustRightInd w:val="0"/>
        <w:snapToGrid w:val="0"/>
        <w:spacing w:before="0" w:beforeAutospacing="0" w:after="0" w:afterAutospacing="0" w:line="60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1D227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紧张而美好的大学生活即将结束，作为大学生中的佼佼者，你们不仅圆满完成了自己的学业，而且光荣地加入了中国共产党，使自己的人生得到了新的升华。在此，向你们在校期间的突出表现、取得的优异成绩表示衷心的祝贺。</w:t>
      </w:r>
    </w:p>
    <w:p w:rsidR="009252B3" w:rsidRPr="001D227F" w:rsidRDefault="009252B3" w:rsidP="007B223C">
      <w:pPr>
        <w:pStyle w:val="p0"/>
        <w:adjustRightInd w:val="0"/>
        <w:snapToGrid w:val="0"/>
        <w:spacing w:before="0" w:beforeAutospacing="0" w:after="0" w:afterAutospacing="0" w:line="60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1D227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作为一名大学生党员，不仅意味着你们是同时代人中的佼佼者，同时也表明了你们在政治上正在逐步走向成熟，将要承担起政治、社会责任。加入了党的组织，成为党的集体中的一员，就要自觉接受党组织的教育、管理和监督。</w:t>
      </w:r>
      <w:r w:rsidRPr="001D227F">
        <w:rPr>
          <w:rFonts w:ascii="仿宋_GB2312" w:eastAsia="仿宋_GB2312" w:hAnsi="仿宋_GB2312" w:cs="仿宋_GB2312" w:hint="eastAsia"/>
          <w:sz w:val="30"/>
          <w:szCs w:val="30"/>
        </w:rPr>
        <w:t>为了使同学们对党的组织管理、组织关系转移手续有一个清晰的认识，现为同学们详细列出了毕业生党员</w:t>
      </w:r>
      <w:r w:rsidR="007B223C">
        <w:rPr>
          <w:rFonts w:ascii="仿宋_GB2312" w:eastAsia="仿宋_GB2312" w:hAnsi="仿宋_GB2312" w:cs="仿宋_GB2312" w:hint="eastAsia"/>
          <w:sz w:val="30"/>
          <w:szCs w:val="30"/>
        </w:rPr>
        <w:t>组织关系接转</w:t>
      </w:r>
      <w:r w:rsidRPr="001D227F">
        <w:rPr>
          <w:rFonts w:ascii="仿宋_GB2312" w:eastAsia="仿宋_GB2312" w:hAnsi="仿宋_GB2312" w:cs="仿宋_GB2312" w:hint="eastAsia"/>
          <w:sz w:val="30"/>
          <w:szCs w:val="30"/>
        </w:rPr>
        <w:t>注意事项（附后），</w:t>
      </w:r>
      <w:r w:rsidRPr="001D227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希望你们认真阅读，并遵照执行。</w:t>
      </w:r>
    </w:p>
    <w:p w:rsidR="009252B3" w:rsidRPr="001D227F" w:rsidRDefault="009252B3" w:rsidP="007B223C">
      <w:pPr>
        <w:pStyle w:val="p0"/>
        <w:adjustRightInd w:val="0"/>
        <w:snapToGrid w:val="0"/>
        <w:spacing w:before="0" w:beforeAutospacing="0" w:after="0" w:afterAutospacing="0" w:line="60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1D227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最后，希望你们今后在工作学习中，自觉坚定理想信念，进一步增强组织观念，积极参加党的组织生活，以党员的标准严格要求自己，加强党性修养，诚实做人，踏实做事，勤奋工作，为党旗增辉，为母校添彩！</w:t>
      </w:r>
    </w:p>
    <w:p w:rsidR="009252B3" w:rsidRPr="001D227F" w:rsidRDefault="009252B3" w:rsidP="007B223C">
      <w:pPr>
        <w:pStyle w:val="p0"/>
        <w:adjustRightInd w:val="0"/>
        <w:snapToGrid w:val="0"/>
        <w:spacing w:before="0" w:beforeAutospacing="0" w:after="0" w:afterAutospacing="0" w:line="60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1D227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祝你们在新的人生征途上，身体健康，事业有成！</w:t>
      </w:r>
    </w:p>
    <w:p w:rsidR="009252B3" w:rsidRPr="001D227F" w:rsidRDefault="009252B3" w:rsidP="007B223C">
      <w:pPr>
        <w:pStyle w:val="p0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9252B3" w:rsidRPr="001D227F" w:rsidRDefault="009252B3" w:rsidP="007B223C">
      <w:pPr>
        <w:pStyle w:val="p0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1D227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附：党员组织关系接转注意事项</w:t>
      </w:r>
    </w:p>
    <w:p w:rsidR="00244479" w:rsidRDefault="00244479" w:rsidP="007B223C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244479" w:rsidRPr="00913E4D" w:rsidRDefault="00244479" w:rsidP="00CB34B2">
      <w:pPr>
        <w:spacing w:afterLines="50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913E4D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lastRenderedPageBreak/>
        <w:t>党员组织关系接转注意事项</w:t>
      </w:r>
    </w:p>
    <w:p w:rsidR="009252B3" w:rsidRPr="007B223C" w:rsidRDefault="009252B3" w:rsidP="007B223C">
      <w:pPr>
        <w:adjustRightInd w:val="0"/>
        <w:snapToGrid w:val="0"/>
        <w:spacing w:line="5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7B223C">
        <w:rPr>
          <w:rFonts w:ascii="楷体_GB2312" w:eastAsia="楷体_GB2312" w:hAnsi="华文楷体" w:hint="eastAsia"/>
          <w:b/>
          <w:sz w:val="28"/>
          <w:szCs w:val="28"/>
        </w:rPr>
        <w:t>1.检查介绍信内容：</w:t>
      </w:r>
      <w:r w:rsidRPr="007B223C">
        <w:rPr>
          <w:rFonts w:ascii="仿宋_GB2312" w:eastAsia="仿宋_GB2312" w:hint="eastAsia"/>
          <w:sz w:val="28"/>
          <w:szCs w:val="28"/>
        </w:rPr>
        <w:t>党员拿到组织关系介绍信后，请认真检查个人和接收单位党组织等信息是否正确，如有错误，应及时</w:t>
      </w:r>
      <w:r w:rsidR="00D5489C">
        <w:rPr>
          <w:rFonts w:ascii="仿宋_GB2312" w:eastAsia="仿宋_GB2312" w:hint="eastAsia"/>
          <w:sz w:val="28"/>
          <w:szCs w:val="28"/>
        </w:rPr>
        <w:t>联系</w:t>
      </w:r>
      <w:r w:rsidR="005674F1">
        <w:rPr>
          <w:rFonts w:ascii="仿宋_GB2312" w:eastAsia="仿宋_GB2312" w:hint="eastAsia"/>
          <w:sz w:val="28"/>
          <w:szCs w:val="28"/>
        </w:rPr>
        <w:t>院系组织员</w:t>
      </w:r>
      <w:r w:rsidRPr="007B223C">
        <w:rPr>
          <w:rFonts w:ascii="仿宋_GB2312" w:eastAsia="仿宋_GB2312" w:hint="eastAsia"/>
          <w:sz w:val="28"/>
          <w:szCs w:val="28"/>
        </w:rPr>
        <w:t>更正。</w:t>
      </w:r>
      <w:r w:rsidR="009E7564" w:rsidRPr="007B223C">
        <w:rPr>
          <w:rFonts w:ascii="仿宋_GB2312" w:eastAsia="仿宋_GB2312" w:hint="eastAsia"/>
          <w:sz w:val="28"/>
          <w:szCs w:val="28"/>
        </w:rPr>
        <w:t>介绍信要妥善保管，不得涂改、损毁或转交他人。</w:t>
      </w:r>
    </w:p>
    <w:p w:rsidR="005674F1" w:rsidRDefault="009252B3" w:rsidP="007B223C">
      <w:pPr>
        <w:adjustRightInd w:val="0"/>
        <w:snapToGrid w:val="0"/>
        <w:spacing w:line="5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7B223C">
        <w:rPr>
          <w:rFonts w:ascii="楷体_GB2312" w:eastAsia="楷体_GB2312" w:hAnsi="华文楷体" w:hint="eastAsia"/>
          <w:b/>
          <w:sz w:val="28"/>
          <w:szCs w:val="28"/>
        </w:rPr>
        <w:t>2.</w:t>
      </w:r>
      <w:r w:rsidR="009E7564" w:rsidRPr="007B223C">
        <w:rPr>
          <w:rFonts w:ascii="楷体_GB2312" w:eastAsia="楷体_GB2312" w:hAnsi="华文楷体" w:hint="eastAsia"/>
          <w:b/>
          <w:sz w:val="28"/>
          <w:szCs w:val="28"/>
        </w:rPr>
        <w:t>按时办理转接手续：</w:t>
      </w:r>
      <w:r w:rsidR="00CB34B2">
        <w:rPr>
          <w:rFonts w:ascii="仿宋_GB2312" w:eastAsia="仿宋_GB2312" w:hint="eastAsia"/>
          <w:sz w:val="28"/>
          <w:szCs w:val="28"/>
        </w:rPr>
        <w:t>接收</w:t>
      </w:r>
      <w:r w:rsidRPr="007B223C">
        <w:rPr>
          <w:rFonts w:ascii="仿宋_GB2312" w:eastAsia="仿宋_GB2312" w:hint="eastAsia"/>
          <w:sz w:val="28"/>
          <w:szCs w:val="28"/>
        </w:rPr>
        <w:t>单位党组织依据介绍信认可党员身份</w:t>
      </w:r>
      <w:r w:rsidR="00193749" w:rsidRPr="007B223C">
        <w:rPr>
          <w:rFonts w:ascii="仿宋_GB2312" w:eastAsia="仿宋_GB2312" w:hint="eastAsia"/>
          <w:sz w:val="28"/>
          <w:szCs w:val="28"/>
        </w:rPr>
        <w:t>并办理接转手续。没有转移党员组织关系的党员，</w:t>
      </w:r>
      <w:r w:rsidR="00CB34B2">
        <w:rPr>
          <w:rFonts w:ascii="仿宋_GB2312" w:eastAsia="仿宋_GB2312" w:hint="eastAsia"/>
          <w:sz w:val="28"/>
          <w:szCs w:val="28"/>
        </w:rPr>
        <w:t>接收</w:t>
      </w:r>
      <w:r w:rsidR="00193749" w:rsidRPr="007B223C">
        <w:rPr>
          <w:rFonts w:ascii="仿宋_GB2312" w:eastAsia="仿宋_GB2312" w:hint="eastAsia"/>
          <w:sz w:val="28"/>
          <w:szCs w:val="28"/>
        </w:rPr>
        <w:t>单位党组织不承认</w:t>
      </w:r>
      <w:r w:rsidRPr="007B223C">
        <w:rPr>
          <w:rFonts w:ascii="仿宋_GB2312" w:eastAsia="仿宋_GB2312" w:hint="eastAsia"/>
          <w:sz w:val="28"/>
          <w:szCs w:val="28"/>
        </w:rPr>
        <w:t>党员身份</w:t>
      </w:r>
      <w:r w:rsidR="00AE629C" w:rsidRPr="007B223C">
        <w:rPr>
          <w:rFonts w:ascii="仿宋_GB2312" w:eastAsia="仿宋_GB2312" w:hint="eastAsia"/>
          <w:sz w:val="28"/>
          <w:szCs w:val="28"/>
        </w:rPr>
        <w:t>和安排参加党的组织生活。《党章》规定：</w:t>
      </w:r>
      <w:r w:rsidR="00193749" w:rsidRPr="007B223C">
        <w:rPr>
          <w:rFonts w:ascii="仿宋_GB2312" w:eastAsia="仿宋_GB2312" w:hint="eastAsia"/>
          <w:sz w:val="28"/>
          <w:szCs w:val="28"/>
        </w:rPr>
        <w:t>“</w:t>
      </w:r>
      <w:r w:rsidR="00AE629C" w:rsidRPr="007B223C">
        <w:rPr>
          <w:rFonts w:ascii="仿宋_GB2312" w:eastAsia="仿宋_GB2312" w:hint="eastAsia"/>
          <w:sz w:val="28"/>
          <w:szCs w:val="28"/>
        </w:rPr>
        <w:t>党员如果没有正当理由，连续6个月不参加党的组织生活，或不交纳党费，或不做党分配的工作，就被认为是自行脱党</w:t>
      </w:r>
      <w:r w:rsidR="00193749" w:rsidRPr="007B223C">
        <w:rPr>
          <w:rFonts w:ascii="仿宋_GB2312" w:eastAsia="仿宋_GB2312" w:hint="eastAsia"/>
          <w:sz w:val="28"/>
          <w:szCs w:val="28"/>
        </w:rPr>
        <w:t>”</w:t>
      </w:r>
      <w:r w:rsidR="00AE629C" w:rsidRPr="007B223C">
        <w:rPr>
          <w:rFonts w:ascii="仿宋_GB2312" w:eastAsia="仿宋_GB2312" w:hint="eastAsia"/>
          <w:sz w:val="28"/>
          <w:szCs w:val="28"/>
        </w:rPr>
        <w:t>。因此，党员要留意介绍信上的有效期和党组织名称，务必在有效期内亲自到介绍信开具的党组织（介绍信抬头）逐级办理党员组织关系接转手续</w:t>
      </w:r>
      <w:r w:rsidR="005674F1">
        <w:rPr>
          <w:rFonts w:ascii="仿宋_GB2312" w:eastAsia="仿宋_GB2312" w:hint="eastAsia"/>
          <w:sz w:val="28"/>
          <w:szCs w:val="28"/>
        </w:rPr>
        <w:t>，</w:t>
      </w:r>
      <w:r w:rsidR="005674F1" w:rsidRPr="005674F1">
        <w:rPr>
          <w:rFonts w:ascii="仿宋_GB2312" w:eastAsia="仿宋_GB2312" w:hint="eastAsia"/>
          <w:b/>
          <w:sz w:val="28"/>
          <w:szCs w:val="28"/>
          <w:u w:val="single"/>
        </w:rPr>
        <w:t>并将介绍信回执</w:t>
      </w:r>
      <w:r w:rsidR="005674F1">
        <w:rPr>
          <w:rFonts w:ascii="仿宋_GB2312" w:eastAsia="仿宋_GB2312" w:hint="eastAsia"/>
          <w:b/>
          <w:sz w:val="28"/>
          <w:szCs w:val="28"/>
          <w:u w:val="single"/>
        </w:rPr>
        <w:t>及时</w:t>
      </w:r>
      <w:r w:rsidR="005674F1" w:rsidRPr="005674F1">
        <w:rPr>
          <w:rFonts w:ascii="仿宋_GB2312" w:eastAsia="仿宋_GB2312" w:hint="eastAsia"/>
          <w:b/>
          <w:sz w:val="28"/>
          <w:szCs w:val="28"/>
          <w:u w:val="single"/>
        </w:rPr>
        <w:t>邮寄回</w:t>
      </w:r>
      <w:r w:rsidR="00CB34B2">
        <w:rPr>
          <w:rFonts w:ascii="仿宋_GB2312" w:eastAsia="仿宋_GB2312" w:hint="eastAsia"/>
          <w:b/>
          <w:sz w:val="28"/>
          <w:szCs w:val="28"/>
          <w:u w:val="single"/>
        </w:rPr>
        <w:t>学校</w:t>
      </w:r>
      <w:r w:rsidR="00AE629C" w:rsidRPr="005674F1">
        <w:rPr>
          <w:rFonts w:ascii="仿宋_GB2312" w:eastAsia="仿宋_GB2312" w:hint="eastAsia"/>
          <w:sz w:val="28"/>
          <w:szCs w:val="28"/>
          <w:u w:val="single"/>
        </w:rPr>
        <w:t>。</w:t>
      </w:r>
    </w:p>
    <w:p w:rsidR="00AE629C" w:rsidRPr="007B223C" w:rsidRDefault="009E7564" w:rsidP="005674F1">
      <w:pPr>
        <w:adjustRightInd w:val="0"/>
        <w:snapToGrid w:val="0"/>
        <w:spacing w:line="5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7B223C">
        <w:rPr>
          <w:rFonts w:ascii="楷体_GB2312" w:eastAsia="楷体_GB2312" w:hAnsi="华文楷体" w:hint="eastAsia"/>
          <w:b/>
          <w:sz w:val="28"/>
          <w:szCs w:val="28"/>
        </w:rPr>
        <w:t>3</w:t>
      </w:r>
      <w:r w:rsidR="00AE629C" w:rsidRPr="007B223C">
        <w:rPr>
          <w:rFonts w:ascii="楷体_GB2312" w:eastAsia="楷体_GB2312" w:hAnsi="华文楷体" w:hint="eastAsia"/>
          <w:b/>
          <w:sz w:val="28"/>
          <w:szCs w:val="28"/>
        </w:rPr>
        <w:t>.改变组织关系转移去向：</w:t>
      </w:r>
      <w:r w:rsidR="00AE629C" w:rsidRPr="007B223C">
        <w:rPr>
          <w:rFonts w:ascii="仿宋_GB2312" w:eastAsia="仿宋_GB2312" w:hint="eastAsia"/>
          <w:sz w:val="28"/>
          <w:szCs w:val="28"/>
        </w:rPr>
        <w:t>组织关系介绍信开出后，因改派等原因需改变组织关系转移去向的，本人应在有效期内携带相关证明和原介绍信回校重新办理。因客观原因超出有效期但在6个月以内未能办理转接手续的，须携带原介绍信到</w:t>
      </w:r>
      <w:r w:rsidR="005674F1">
        <w:rPr>
          <w:rFonts w:ascii="仿宋_GB2312" w:eastAsia="仿宋_GB2312" w:hint="eastAsia"/>
          <w:sz w:val="28"/>
          <w:szCs w:val="28"/>
        </w:rPr>
        <w:t>院系</w:t>
      </w:r>
      <w:r w:rsidR="00AE629C" w:rsidRPr="007B223C">
        <w:rPr>
          <w:rFonts w:ascii="仿宋_GB2312" w:eastAsia="仿宋_GB2312" w:hint="eastAsia"/>
          <w:sz w:val="28"/>
          <w:szCs w:val="28"/>
        </w:rPr>
        <w:t>填写《党员组织关系介绍信重开（补办）申请审批表》后重新办理转出介绍信。因个人原因介绍信开出时间超过6个月未能转接的，不再换开介绍信。</w:t>
      </w:r>
    </w:p>
    <w:p w:rsidR="00244479" w:rsidRPr="007B223C" w:rsidRDefault="009E7564" w:rsidP="005674F1">
      <w:pPr>
        <w:adjustRightInd w:val="0"/>
        <w:snapToGrid w:val="0"/>
        <w:spacing w:line="5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7B223C">
        <w:rPr>
          <w:rFonts w:ascii="楷体_GB2312" w:eastAsia="楷体_GB2312" w:hAnsi="华文楷体" w:hint="eastAsia"/>
          <w:b/>
          <w:sz w:val="28"/>
          <w:szCs w:val="28"/>
        </w:rPr>
        <w:t>4</w:t>
      </w:r>
      <w:r w:rsidR="00F500E0" w:rsidRPr="007B223C">
        <w:rPr>
          <w:rFonts w:ascii="楷体_GB2312" w:eastAsia="楷体_GB2312" w:hAnsi="华文楷体" w:hint="eastAsia"/>
          <w:b/>
          <w:sz w:val="28"/>
          <w:szCs w:val="28"/>
        </w:rPr>
        <w:t>.</w:t>
      </w:r>
      <w:r w:rsidR="009D10A2" w:rsidRPr="007B223C">
        <w:rPr>
          <w:rFonts w:ascii="楷体_GB2312" w:eastAsia="楷体_GB2312" w:hAnsi="华文楷体" w:hint="eastAsia"/>
          <w:b/>
          <w:sz w:val="28"/>
          <w:szCs w:val="28"/>
        </w:rPr>
        <w:t>毕业时未转正的预备党员</w:t>
      </w:r>
      <w:r w:rsidRPr="007B223C">
        <w:rPr>
          <w:rFonts w:ascii="楷体_GB2312" w:eastAsia="楷体_GB2312" w:hAnsi="华文楷体" w:hint="eastAsia"/>
          <w:b/>
          <w:sz w:val="28"/>
          <w:szCs w:val="28"/>
        </w:rPr>
        <w:t>：</w:t>
      </w:r>
      <w:r w:rsidR="00F500E0" w:rsidRPr="007B223C">
        <w:rPr>
          <w:rFonts w:ascii="仿宋_GB2312" w:eastAsia="仿宋_GB2312" w:hint="eastAsia"/>
          <w:sz w:val="28"/>
          <w:szCs w:val="28"/>
        </w:rPr>
        <w:t>应在预备期满一个月内，主动向组织关系所在党组织提出书面转正申请。</w:t>
      </w:r>
      <w:r w:rsidR="00DA323B" w:rsidRPr="00797E98">
        <w:rPr>
          <w:rFonts w:ascii="仿宋_GB2312" w:eastAsia="仿宋_GB2312" w:hint="eastAsia"/>
          <w:b/>
          <w:sz w:val="28"/>
          <w:szCs w:val="28"/>
          <w:u w:val="single"/>
        </w:rPr>
        <w:t>所有毕业生</w:t>
      </w:r>
      <w:r w:rsidR="00F500E0" w:rsidRPr="00797E98">
        <w:rPr>
          <w:rFonts w:ascii="仿宋_GB2312" w:eastAsia="仿宋_GB2312" w:hint="eastAsia"/>
          <w:b/>
          <w:sz w:val="28"/>
          <w:szCs w:val="28"/>
          <w:u w:val="single"/>
        </w:rPr>
        <w:t>党员的入党材料已由</w:t>
      </w:r>
      <w:r w:rsidR="005674F1" w:rsidRPr="00797E98">
        <w:rPr>
          <w:rFonts w:ascii="仿宋_GB2312" w:eastAsia="仿宋_GB2312" w:hint="eastAsia"/>
          <w:b/>
          <w:sz w:val="28"/>
          <w:szCs w:val="28"/>
          <w:u w:val="single"/>
        </w:rPr>
        <w:t>所在院系</w:t>
      </w:r>
      <w:r w:rsidR="00121034" w:rsidRPr="00797E98">
        <w:rPr>
          <w:rFonts w:ascii="仿宋_GB2312" w:eastAsia="仿宋_GB2312" w:hint="eastAsia"/>
          <w:b/>
          <w:sz w:val="28"/>
          <w:szCs w:val="28"/>
          <w:u w:val="single"/>
        </w:rPr>
        <w:t>交</w:t>
      </w:r>
      <w:r w:rsidR="009D10A2" w:rsidRPr="00797E98">
        <w:rPr>
          <w:rFonts w:ascii="仿宋_GB2312" w:eastAsia="仿宋_GB2312" w:hint="eastAsia"/>
          <w:b/>
          <w:sz w:val="28"/>
          <w:szCs w:val="28"/>
          <w:u w:val="single"/>
        </w:rPr>
        <w:t>由</w:t>
      </w:r>
      <w:r w:rsidR="00121034" w:rsidRPr="00797E98">
        <w:rPr>
          <w:rFonts w:ascii="仿宋_GB2312" w:eastAsia="仿宋_GB2312" w:hint="eastAsia"/>
          <w:b/>
          <w:sz w:val="28"/>
          <w:szCs w:val="28"/>
          <w:u w:val="single"/>
        </w:rPr>
        <w:t>档案管理部门</w:t>
      </w:r>
      <w:r w:rsidR="009D10A2" w:rsidRPr="00797E98">
        <w:rPr>
          <w:rFonts w:ascii="仿宋_GB2312" w:eastAsia="仿宋_GB2312" w:hAnsi="Calibri" w:cs="Times New Roman" w:hint="eastAsia"/>
          <w:b/>
          <w:sz w:val="28"/>
          <w:szCs w:val="28"/>
          <w:u w:val="single"/>
        </w:rPr>
        <w:t>（本科生为学生处</w:t>
      </w:r>
      <w:r w:rsidR="009D10A2" w:rsidRPr="00797E98">
        <w:rPr>
          <w:rFonts w:ascii="仿宋_GB2312" w:eastAsia="仿宋_GB2312" w:hint="eastAsia"/>
          <w:b/>
          <w:sz w:val="28"/>
          <w:szCs w:val="28"/>
          <w:u w:val="single"/>
        </w:rPr>
        <w:t>84729464</w:t>
      </w:r>
      <w:r w:rsidR="009D10A2" w:rsidRPr="00797E98">
        <w:rPr>
          <w:rFonts w:ascii="仿宋_GB2312" w:eastAsia="仿宋_GB2312" w:hAnsi="Calibri" w:cs="Times New Roman" w:hint="eastAsia"/>
          <w:b/>
          <w:sz w:val="28"/>
          <w:szCs w:val="28"/>
          <w:u w:val="single"/>
        </w:rPr>
        <w:t>、研究生为研究生院</w:t>
      </w:r>
      <w:r w:rsidR="009D10A2" w:rsidRPr="00797E98">
        <w:rPr>
          <w:rFonts w:ascii="仿宋_GB2312" w:eastAsia="仿宋_GB2312" w:hint="eastAsia"/>
          <w:b/>
          <w:sz w:val="28"/>
          <w:szCs w:val="28"/>
          <w:u w:val="single"/>
        </w:rPr>
        <w:t>84726596</w:t>
      </w:r>
      <w:r w:rsidR="009D10A2" w:rsidRPr="00797E98">
        <w:rPr>
          <w:rFonts w:ascii="仿宋_GB2312" w:eastAsia="仿宋_GB2312" w:hAnsi="Calibri" w:cs="Times New Roman" w:hint="eastAsia"/>
          <w:b/>
          <w:sz w:val="28"/>
          <w:szCs w:val="28"/>
          <w:u w:val="single"/>
        </w:rPr>
        <w:t>）</w:t>
      </w:r>
      <w:r w:rsidR="00121034" w:rsidRPr="00797E98">
        <w:rPr>
          <w:rFonts w:ascii="仿宋_GB2312" w:eastAsia="仿宋_GB2312" w:hint="eastAsia"/>
          <w:b/>
          <w:sz w:val="28"/>
          <w:szCs w:val="28"/>
          <w:u w:val="single"/>
        </w:rPr>
        <w:t>装入学生本人</w:t>
      </w:r>
      <w:r w:rsidR="00F500E0" w:rsidRPr="00797E98">
        <w:rPr>
          <w:rFonts w:ascii="仿宋_GB2312" w:eastAsia="仿宋_GB2312" w:hint="eastAsia"/>
          <w:b/>
          <w:sz w:val="28"/>
          <w:szCs w:val="28"/>
          <w:u w:val="single"/>
        </w:rPr>
        <w:t>档案</w:t>
      </w:r>
      <w:r w:rsidR="00121034" w:rsidRPr="00797E98">
        <w:rPr>
          <w:rFonts w:ascii="仿宋_GB2312" w:eastAsia="仿宋_GB2312" w:hint="eastAsia"/>
          <w:b/>
          <w:sz w:val="28"/>
          <w:szCs w:val="28"/>
        </w:rPr>
        <w:t>。</w:t>
      </w:r>
      <w:r w:rsidR="00F500E0" w:rsidRPr="007B223C">
        <w:rPr>
          <w:rFonts w:ascii="仿宋_GB2312" w:eastAsia="仿宋_GB2312" w:hint="eastAsia"/>
          <w:sz w:val="28"/>
          <w:szCs w:val="28"/>
        </w:rPr>
        <w:t>如果组织关系和个人档案不在同一单位，可通过组织沟通先将入党材料转入组织关系所在党组织，再办理转正手续。</w:t>
      </w:r>
    </w:p>
    <w:sectPr w:rsidR="00244479" w:rsidRPr="007B223C" w:rsidSect="00406BEA">
      <w:pgSz w:w="11906" w:h="16838"/>
      <w:pgMar w:top="1797" w:right="1446" w:bottom="1797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926" w:rsidRDefault="00366926" w:rsidP="009252B3">
      <w:r>
        <w:separator/>
      </w:r>
    </w:p>
  </w:endnote>
  <w:endnote w:type="continuationSeparator" w:id="1">
    <w:p w:rsidR="00366926" w:rsidRDefault="00366926" w:rsidP="0092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926" w:rsidRDefault="00366926" w:rsidP="009252B3">
      <w:r>
        <w:separator/>
      </w:r>
    </w:p>
  </w:footnote>
  <w:footnote w:type="continuationSeparator" w:id="1">
    <w:p w:rsidR="00366926" w:rsidRDefault="00366926" w:rsidP="009252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2B3"/>
    <w:rsid w:val="00031533"/>
    <w:rsid w:val="00067DD9"/>
    <w:rsid w:val="00121034"/>
    <w:rsid w:val="00193749"/>
    <w:rsid w:val="001D227F"/>
    <w:rsid w:val="00244479"/>
    <w:rsid w:val="00360524"/>
    <w:rsid w:val="00366926"/>
    <w:rsid w:val="00386E0C"/>
    <w:rsid w:val="00406BEA"/>
    <w:rsid w:val="005674F1"/>
    <w:rsid w:val="00700302"/>
    <w:rsid w:val="00797E98"/>
    <w:rsid w:val="007B223C"/>
    <w:rsid w:val="00801A66"/>
    <w:rsid w:val="00913E4D"/>
    <w:rsid w:val="009252B3"/>
    <w:rsid w:val="009D10A2"/>
    <w:rsid w:val="009E72B1"/>
    <w:rsid w:val="009E7564"/>
    <w:rsid w:val="00A2109C"/>
    <w:rsid w:val="00AE629C"/>
    <w:rsid w:val="00B4674A"/>
    <w:rsid w:val="00BB6508"/>
    <w:rsid w:val="00CB34B2"/>
    <w:rsid w:val="00D5489C"/>
    <w:rsid w:val="00DA323B"/>
    <w:rsid w:val="00DB3EAF"/>
    <w:rsid w:val="00ED7CC0"/>
    <w:rsid w:val="00F4531D"/>
    <w:rsid w:val="00F500E0"/>
    <w:rsid w:val="00FE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2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2B3"/>
    <w:rPr>
      <w:sz w:val="18"/>
      <w:szCs w:val="18"/>
    </w:rPr>
  </w:style>
  <w:style w:type="paragraph" w:customStyle="1" w:styleId="p0">
    <w:name w:val="p0"/>
    <w:basedOn w:val="a"/>
    <w:rsid w:val="009252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安宁</dc:creator>
  <cp:keywords/>
  <dc:description/>
  <cp:lastModifiedBy>安宁</cp:lastModifiedBy>
  <cp:revision>22</cp:revision>
  <dcterms:created xsi:type="dcterms:W3CDTF">2015-12-28T07:12:00Z</dcterms:created>
  <dcterms:modified xsi:type="dcterms:W3CDTF">2016-06-14T06:06:00Z</dcterms:modified>
</cp:coreProperties>
</file>